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2BDE" w14:textId="77777777" w:rsidR="00A97B59" w:rsidRPr="00A97B59" w:rsidRDefault="00A97B59" w:rsidP="00A97B59">
      <w:pPr>
        <w:spacing w:after="0" w:line="240" w:lineRule="auto"/>
        <w:jc w:val="center"/>
        <w:rPr>
          <w:rFonts w:ascii="Times New Roman" w:eastAsia="Times New Roman" w:hAnsi="Times New Roman" w:cs="Times New Roman"/>
          <w:sz w:val="24"/>
          <w:szCs w:val="24"/>
        </w:rPr>
      </w:pPr>
      <w:r w:rsidRPr="00A97B59">
        <w:rPr>
          <w:rFonts w:ascii="Times New Roman" w:eastAsia="Times New Roman" w:hAnsi="Times New Roman" w:cs="Times New Roman"/>
          <w:b/>
          <w:bCs/>
          <w:color w:val="000000"/>
          <w:sz w:val="24"/>
          <w:szCs w:val="24"/>
        </w:rPr>
        <w:t>Comment on Proposed Rule for Time for Placing Solid Waste and Recyclable Materials Out at the Curb for Collection</w:t>
      </w:r>
    </w:p>
    <w:p w14:paraId="203BD910" w14:textId="77777777" w:rsidR="00A97B59" w:rsidRPr="00A97B59" w:rsidRDefault="00A97B59" w:rsidP="00A97B59">
      <w:pPr>
        <w:spacing w:after="0" w:line="240" w:lineRule="auto"/>
        <w:rPr>
          <w:rFonts w:ascii="Times New Roman" w:eastAsia="Times New Roman" w:hAnsi="Times New Roman" w:cs="Times New Roman"/>
          <w:sz w:val="24"/>
          <w:szCs w:val="24"/>
        </w:rPr>
      </w:pPr>
    </w:p>
    <w:p w14:paraId="3303067E" w14:textId="77777777" w:rsidR="00A97B59" w:rsidRPr="00A97B59" w:rsidRDefault="00A97B59" w:rsidP="00A97B59">
      <w:pPr>
        <w:spacing w:after="160" w:line="240" w:lineRule="auto"/>
        <w:jc w:val="center"/>
        <w:rPr>
          <w:rFonts w:ascii="Times New Roman" w:eastAsia="Times New Roman" w:hAnsi="Times New Roman" w:cs="Times New Roman"/>
          <w:sz w:val="24"/>
          <w:szCs w:val="24"/>
        </w:rPr>
      </w:pPr>
      <w:r w:rsidRPr="00A97B59">
        <w:rPr>
          <w:rFonts w:ascii="Times New Roman" w:eastAsia="Times New Roman" w:hAnsi="Times New Roman" w:cs="Times New Roman"/>
          <w:color w:val="000000"/>
          <w:sz w:val="24"/>
          <w:szCs w:val="24"/>
        </w:rPr>
        <w:t>November 18, 2022</w:t>
      </w:r>
    </w:p>
    <w:p w14:paraId="161CD4C9" w14:textId="77777777" w:rsidR="00A97B59" w:rsidRPr="00A97B59" w:rsidRDefault="00A97B59" w:rsidP="00A97B59">
      <w:pPr>
        <w:spacing w:after="0" w:line="240" w:lineRule="auto"/>
        <w:rPr>
          <w:rFonts w:ascii="Times New Roman" w:eastAsia="Times New Roman" w:hAnsi="Times New Roman" w:cs="Times New Roman"/>
          <w:sz w:val="24"/>
          <w:szCs w:val="24"/>
        </w:rPr>
      </w:pPr>
      <w:r w:rsidRPr="00A97B59">
        <w:rPr>
          <w:rFonts w:ascii="Times New Roman" w:eastAsia="Times New Roman" w:hAnsi="Times New Roman" w:cs="Times New Roman"/>
          <w:color w:val="000000"/>
          <w:sz w:val="24"/>
          <w:szCs w:val="24"/>
        </w:rPr>
        <w:t xml:space="preserve">Dear </w:t>
      </w:r>
      <w:proofErr w:type="gramStart"/>
      <w:r w:rsidRPr="00A97B59">
        <w:rPr>
          <w:rFonts w:ascii="Times New Roman" w:eastAsia="Times New Roman" w:hAnsi="Times New Roman" w:cs="Times New Roman"/>
          <w:color w:val="000000"/>
          <w:sz w:val="24"/>
          <w:szCs w:val="24"/>
        </w:rPr>
        <w:t>Commissioner</w:t>
      </w:r>
      <w:proofErr w:type="gramEnd"/>
      <w:r w:rsidRPr="00A97B59">
        <w:rPr>
          <w:rFonts w:ascii="Times New Roman" w:eastAsia="Times New Roman" w:hAnsi="Times New Roman" w:cs="Times New Roman"/>
          <w:color w:val="000000"/>
          <w:sz w:val="24"/>
          <w:szCs w:val="24"/>
        </w:rPr>
        <w:t xml:space="preserve"> Tisch,</w:t>
      </w:r>
    </w:p>
    <w:p w14:paraId="6B1BE1A8" w14:textId="77777777" w:rsidR="00A97B59" w:rsidRPr="00A97B59" w:rsidRDefault="00A97B59" w:rsidP="00A97B59">
      <w:pPr>
        <w:spacing w:after="0" w:line="240" w:lineRule="auto"/>
        <w:rPr>
          <w:rFonts w:ascii="Times New Roman" w:eastAsia="Times New Roman" w:hAnsi="Times New Roman" w:cs="Times New Roman"/>
          <w:sz w:val="24"/>
          <w:szCs w:val="24"/>
        </w:rPr>
      </w:pPr>
    </w:p>
    <w:p w14:paraId="27ACE48A" w14:textId="672149FA" w:rsidR="00A97B59" w:rsidRPr="00A97B59" w:rsidRDefault="00A97B59" w:rsidP="00A97B59">
      <w:pPr>
        <w:spacing w:after="0" w:line="240" w:lineRule="auto"/>
        <w:jc w:val="both"/>
        <w:rPr>
          <w:rFonts w:ascii="Times New Roman" w:eastAsia="Times New Roman" w:hAnsi="Times New Roman" w:cs="Times New Roman"/>
          <w:sz w:val="24"/>
          <w:szCs w:val="24"/>
        </w:rPr>
      </w:pPr>
      <w:r w:rsidRPr="00A97B59">
        <w:rPr>
          <w:rFonts w:ascii="Times New Roman" w:eastAsia="Times New Roman" w:hAnsi="Times New Roman" w:cs="Times New Roman"/>
          <w:color w:val="000000"/>
          <w:sz w:val="24"/>
          <w:szCs w:val="24"/>
        </w:rPr>
        <w:t xml:space="preserve">My name is </w:t>
      </w:r>
      <w:r>
        <w:rPr>
          <w:rFonts w:ascii="Times New Roman" w:eastAsia="Times New Roman" w:hAnsi="Times New Roman" w:cs="Times New Roman"/>
          <w:color w:val="000000"/>
          <w:sz w:val="24"/>
          <w:szCs w:val="24"/>
        </w:rPr>
        <w:t>Claire Hilger</w:t>
      </w:r>
      <w:r w:rsidRPr="00A97B59">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I am the Deputy Director/Chief Operating Officer for the West Side Federation for Senior and Supportive Housing (WSFSSH)</w:t>
      </w:r>
      <w:r w:rsidR="003903DC">
        <w:rPr>
          <w:rFonts w:ascii="Times New Roman" w:eastAsia="Times New Roman" w:hAnsi="Times New Roman" w:cs="Times New Roman"/>
          <w:color w:val="000000"/>
          <w:sz w:val="24"/>
          <w:szCs w:val="24"/>
        </w:rPr>
        <w:t>, a community development corporation (CDC)</w:t>
      </w:r>
      <w:r w:rsidRPr="00A97B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WSFSSH provides housing and services to some of our </w:t>
      </w:r>
      <w:proofErr w:type="gramStart"/>
      <w:r>
        <w:rPr>
          <w:rFonts w:ascii="Times New Roman" w:eastAsia="Times New Roman" w:hAnsi="Times New Roman" w:cs="Times New Roman"/>
          <w:color w:val="000000"/>
          <w:sz w:val="24"/>
          <w:szCs w:val="24"/>
        </w:rPr>
        <w:t>City’s</w:t>
      </w:r>
      <w:proofErr w:type="gramEnd"/>
      <w:r>
        <w:rPr>
          <w:rFonts w:ascii="Times New Roman" w:eastAsia="Times New Roman" w:hAnsi="Times New Roman" w:cs="Times New Roman"/>
          <w:color w:val="000000"/>
          <w:sz w:val="24"/>
          <w:szCs w:val="24"/>
        </w:rPr>
        <w:t xml:space="preserve"> most vulnerable residents, seniors with low incomes, many of whom have histories of mental illness, substance abuse and homelessness. </w:t>
      </w:r>
      <w:r w:rsidRPr="00A97B59">
        <w:rPr>
          <w:rFonts w:ascii="Times New Roman" w:eastAsia="Times New Roman" w:hAnsi="Times New Roman" w:cs="Times New Roman"/>
          <w:color w:val="000000"/>
          <w:sz w:val="24"/>
          <w:szCs w:val="24"/>
        </w:rPr>
        <w:t xml:space="preserve">  </w:t>
      </w:r>
    </w:p>
    <w:p w14:paraId="069F4942" w14:textId="77777777" w:rsidR="00A97B59" w:rsidRPr="00A97B59" w:rsidRDefault="00A97B59" w:rsidP="00A97B59">
      <w:pPr>
        <w:spacing w:after="0" w:line="240" w:lineRule="auto"/>
        <w:jc w:val="both"/>
        <w:rPr>
          <w:rFonts w:ascii="Times New Roman" w:eastAsia="Times New Roman" w:hAnsi="Times New Roman" w:cs="Times New Roman"/>
          <w:sz w:val="24"/>
          <w:szCs w:val="24"/>
        </w:rPr>
      </w:pPr>
    </w:p>
    <w:p w14:paraId="27CA0DD8" w14:textId="68B32AF7" w:rsidR="00A97B59" w:rsidRPr="00A97B59" w:rsidRDefault="00DD0F7D" w:rsidP="00A97B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Support Needed </w:t>
      </w:r>
    </w:p>
    <w:p w14:paraId="0D81D909" w14:textId="77F9C48B" w:rsidR="00A97B59" w:rsidRPr="00A97B59" w:rsidRDefault="00A97B59" w:rsidP="00A97B59">
      <w:pPr>
        <w:spacing w:after="0" w:line="240" w:lineRule="auto"/>
        <w:jc w:val="both"/>
        <w:rPr>
          <w:rFonts w:ascii="Times New Roman" w:eastAsia="Times New Roman" w:hAnsi="Times New Roman" w:cs="Times New Roman"/>
          <w:sz w:val="24"/>
          <w:szCs w:val="24"/>
        </w:rPr>
      </w:pPr>
      <w:r w:rsidRPr="00A97B59">
        <w:rPr>
          <w:rFonts w:ascii="Times New Roman" w:eastAsia="Times New Roman" w:hAnsi="Times New Roman" w:cs="Times New Roman"/>
          <w:color w:val="000000"/>
          <w:sz w:val="24"/>
          <w:szCs w:val="24"/>
        </w:rPr>
        <w:t>While we support efforts to implement policies that mitigate rat infestations throughout the City, </w:t>
      </w:r>
      <w:r>
        <w:rPr>
          <w:rFonts w:ascii="Times New Roman" w:eastAsia="Times New Roman" w:hAnsi="Times New Roman" w:cs="Times New Roman"/>
          <w:color w:val="000000"/>
          <w:sz w:val="24"/>
          <w:szCs w:val="24"/>
        </w:rPr>
        <w:t>we</w:t>
      </w:r>
      <w:r w:rsidRPr="00A97B59">
        <w:rPr>
          <w:rFonts w:ascii="Times New Roman" w:eastAsia="Times New Roman" w:hAnsi="Times New Roman" w:cs="Times New Roman"/>
          <w:color w:val="000000"/>
          <w:sz w:val="24"/>
          <w:szCs w:val="24"/>
        </w:rPr>
        <w:t xml:space="preserve"> are concerned </w:t>
      </w:r>
      <w:r>
        <w:rPr>
          <w:rFonts w:ascii="Times New Roman" w:eastAsia="Times New Roman" w:hAnsi="Times New Roman" w:cs="Times New Roman"/>
          <w:color w:val="000000"/>
          <w:sz w:val="24"/>
          <w:szCs w:val="24"/>
        </w:rPr>
        <w:t xml:space="preserve">about the impact of </w:t>
      </w:r>
      <w:r w:rsidRPr="00A97B59">
        <w:rPr>
          <w:rFonts w:ascii="Times New Roman" w:eastAsia="Times New Roman" w:hAnsi="Times New Roman" w:cs="Times New Roman"/>
          <w:color w:val="000000"/>
          <w:sz w:val="24"/>
          <w:szCs w:val="24"/>
        </w:rPr>
        <w:t xml:space="preserve">the proposed time changes. </w:t>
      </w:r>
      <w:r w:rsidR="00DD0F7D">
        <w:rPr>
          <w:rFonts w:ascii="Times New Roman" w:eastAsia="Times New Roman" w:hAnsi="Times New Roman" w:cs="Times New Roman"/>
          <w:color w:val="000000"/>
          <w:sz w:val="24"/>
          <w:szCs w:val="24"/>
        </w:rPr>
        <w:t>D</w:t>
      </w:r>
      <w:r w:rsidRPr="00A97B59">
        <w:rPr>
          <w:rFonts w:ascii="Times New Roman" w:eastAsia="Times New Roman" w:hAnsi="Times New Roman" w:cs="Times New Roman"/>
          <w:color w:val="000000"/>
          <w:sz w:val="24"/>
          <w:szCs w:val="24"/>
        </w:rPr>
        <w:t xml:space="preserve">elaying the time buildings can place trash curbside will function as an unfunded mandate and will force </w:t>
      </w:r>
      <w:r w:rsidR="0056565D">
        <w:rPr>
          <w:rFonts w:ascii="Times New Roman" w:eastAsia="Times New Roman" w:hAnsi="Times New Roman" w:cs="Times New Roman"/>
          <w:color w:val="000000"/>
          <w:sz w:val="24"/>
          <w:szCs w:val="24"/>
        </w:rPr>
        <w:t>us</w:t>
      </w:r>
      <w:r w:rsidRPr="00A97B59">
        <w:rPr>
          <w:rFonts w:ascii="Times New Roman" w:eastAsia="Times New Roman" w:hAnsi="Times New Roman" w:cs="Times New Roman"/>
          <w:color w:val="000000"/>
          <w:sz w:val="24"/>
          <w:szCs w:val="24"/>
        </w:rPr>
        <w:t xml:space="preserve"> to extend hours or hire staff – both of which require money. </w:t>
      </w:r>
      <w:r w:rsidR="00DD0F7D">
        <w:rPr>
          <w:rFonts w:ascii="Times New Roman" w:eastAsia="Times New Roman" w:hAnsi="Times New Roman" w:cs="Times New Roman"/>
          <w:color w:val="000000"/>
          <w:sz w:val="24"/>
          <w:szCs w:val="24"/>
        </w:rPr>
        <w:t xml:space="preserve">As an operator of affordable housing, we voluntarily opt to sign regulatory agreements that limit our ability to raise rents because we believe that New Yorkers have the right to affordable housing. By voluntarily limiting our income, we have less money to cover unfunded mandates like this one. Please provide us with the support we need to help the </w:t>
      </w:r>
      <w:proofErr w:type="gramStart"/>
      <w:r w:rsidR="00DD0F7D">
        <w:rPr>
          <w:rFonts w:ascii="Times New Roman" w:eastAsia="Times New Roman" w:hAnsi="Times New Roman" w:cs="Times New Roman"/>
          <w:color w:val="000000"/>
          <w:sz w:val="24"/>
          <w:szCs w:val="24"/>
        </w:rPr>
        <w:t>City</w:t>
      </w:r>
      <w:proofErr w:type="gramEnd"/>
      <w:r w:rsidR="00DD0F7D">
        <w:rPr>
          <w:rFonts w:ascii="Times New Roman" w:eastAsia="Times New Roman" w:hAnsi="Times New Roman" w:cs="Times New Roman"/>
          <w:color w:val="000000"/>
          <w:sz w:val="24"/>
          <w:szCs w:val="24"/>
        </w:rPr>
        <w:t xml:space="preserve"> control its rat problem which impacts all of us. </w:t>
      </w:r>
      <w:r w:rsidR="00DD0F7D" w:rsidRPr="0056565D">
        <w:rPr>
          <w:rFonts w:ascii="Times New Roman" w:eastAsia="Times New Roman" w:hAnsi="Times New Roman" w:cs="Times New Roman"/>
          <w:b/>
          <w:bCs/>
          <w:color w:val="000000"/>
          <w:sz w:val="24"/>
          <w:szCs w:val="24"/>
        </w:rPr>
        <w:t>P</w:t>
      </w:r>
      <w:r w:rsidRPr="00A97B59">
        <w:rPr>
          <w:rFonts w:ascii="Times New Roman" w:eastAsia="Times New Roman" w:hAnsi="Times New Roman" w:cs="Times New Roman"/>
          <w:b/>
          <w:bCs/>
          <w:color w:val="000000"/>
          <w:sz w:val="24"/>
          <w:szCs w:val="24"/>
        </w:rPr>
        <w:t>rovid</w:t>
      </w:r>
      <w:r w:rsidR="00DD0F7D" w:rsidRPr="0056565D">
        <w:rPr>
          <w:rFonts w:ascii="Times New Roman" w:eastAsia="Times New Roman" w:hAnsi="Times New Roman" w:cs="Times New Roman"/>
          <w:b/>
          <w:bCs/>
          <w:color w:val="000000"/>
          <w:sz w:val="24"/>
          <w:szCs w:val="24"/>
        </w:rPr>
        <w:t xml:space="preserve">e </w:t>
      </w:r>
      <w:r w:rsidR="0056565D" w:rsidRPr="0056565D">
        <w:rPr>
          <w:rFonts w:ascii="Times New Roman" w:eastAsia="Times New Roman" w:hAnsi="Times New Roman" w:cs="Times New Roman"/>
          <w:b/>
          <w:bCs/>
          <w:color w:val="000000"/>
          <w:sz w:val="24"/>
          <w:szCs w:val="24"/>
        </w:rPr>
        <w:t xml:space="preserve">us with </w:t>
      </w:r>
      <w:r w:rsidRPr="00A97B59">
        <w:rPr>
          <w:rFonts w:ascii="Times New Roman" w:eastAsia="Times New Roman" w:hAnsi="Times New Roman" w:cs="Times New Roman"/>
          <w:b/>
          <w:bCs/>
          <w:color w:val="000000"/>
          <w:sz w:val="24"/>
          <w:szCs w:val="24"/>
        </w:rPr>
        <w:t>rat-proof bins</w:t>
      </w:r>
      <w:r w:rsidRPr="00A97B59">
        <w:rPr>
          <w:rFonts w:ascii="Times New Roman" w:eastAsia="Times New Roman" w:hAnsi="Times New Roman" w:cs="Times New Roman"/>
          <w:color w:val="000000"/>
          <w:sz w:val="24"/>
          <w:szCs w:val="24"/>
        </w:rPr>
        <w:t xml:space="preserve"> </w:t>
      </w:r>
      <w:r w:rsidR="0056565D">
        <w:rPr>
          <w:rFonts w:ascii="Times New Roman" w:eastAsia="Times New Roman" w:hAnsi="Times New Roman" w:cs="Times New Roman"/>
          <w:color w:val="000000"/>
          <w:sz w:val="24"/>
          <w:szCs w:val="24"/>
        </w:rPr>
        <w:t xml:space="preserve">at no cost. Consider a </w:t>
      </w:r>
      <w:r w:rsidR="0056565D" w:rsidRPr="0056565D">
        <w:rPr>
          <w:rFonts w:ascii="Times New Roman" w:eastAsia="Times New Roman" w:hAnsi="Times New Roman" w:cs="Times New Roman"/>
          <w:b/>
          <w:bCs/>
          <w:color w:val="000000"/>
          <w:sz w:val="24"/>
          <w:szCs w:val="24"/>
        </w:rPr>
        <w:t>fee on restaurants to provide outdoor dining</w:t>
      </w:r>
      <w:r w:rsidR="0056565D">
        <w:rPr>
          <w:rFonts w:ascii="Times New Roman" w:eastAsia="Times New Roman" w:hAnsi="Times New Roman" w:cs="Times New Roman"/>
          <w:color w:val="000000"/>
          <w:sz w:val="24"/>
          <w:szCs w:val="24"/>
        </w:rPr>
        <w:t xml:space="preserve">. </w:t>
      </w:r>
      <w:r w:rsidR="0056565D" w:rsidRPr="0056565D">
        <w:rPr>
          <w:rFonts w:ascii="Times New Roman" w:eastAsia="Times New Roman" w:hAnsi="Times New Roman" w:cs="Times New Roman"/>
          <w:b/>
          <w:bCs/>
          <w:color w:val="000000"/>
          <w:sz w:val="24"/>
          <w:szCs w:val="24"/>
        </w:rPr>
        <w:t>Proceeds of the fee should go to community development corporations</w:t>
      </w:r>
      <w:r w:rsidR="0056565D">
        <w:rPr>
          <w:rFonts w:ascii="Times New Roman" w:eastAsia="Times New Roman" w:hAnsi="Times New Roman" w:cs="Times New Roman"/>
          <w:color w:val="000000"/>
          <w:sz w:val="24"/>
          <w:szCs w:val="24"/>
        </w:rPr>
        <w:t xml:space="preserve"> like ours who cannot afford this additional cost. </w:t>
      </w:r>
    </w:p>
    <w:p w14:paraId="4E6431E0" w14:textId="77777777" w:rsidR="004533F2" w:rsidRDefault="004533F2" w:rsidP="004533F2">
      <w:pPr>
        <w:spacing w:after="0" w:line="240" w:lineRule="auto"/>
        <w:jc w:val="both"/>
        <w:rPr>
          <w:rFonts w:ascii="Times New Roman" w:eastAsia="Times New Roman" w:hAnsi="Times New Roman" w:cs="Times New Roman"/>
          <w:b/>
          <w:bCs/>
          <w:i/>
          <w:iCs/>
          <w:color w:val="000000"/>
          <w:sz w:val="24"/>
          <w:szCs w:val="24"/>
        </w:rPr>
      </w:pPr>
    </w:p>
    <w:p w14:paraId="7D49EAE6" w14:textId="0E2C23C0" w:rsidR="004533F2" w:rsidRDefault="0056565D" w:rsidP="004533F2">
      <w:pPr>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Impact on </w:t>
      </w:r>
      <w:r w:rsidR="003903DC">
        <w:rPr>
          <w:rFonts w:ascii="Times New Roman" w:eastAsia="Times New Roman" w:hAnsi="Times New Roman" w:cs="Times New Roman"/>
          <w:b/>
          <w:bCs/>
          <w:i/>
          <w:iCs/>
          <w:color w:val="000000"/>
          <w:sz w:val="24"/>
          <w:szCs w:val="24"/>
        </w:rPr>
        <w:t>Lives of Residents and Staff</w:t>
      </w:r>
    </w:p>
    <w:p w14:paraId="63D55253" w14:textId="24FF9D80" w:rsidR="00A97B59" w:rsidRPr="00A97B59" w:rsidRDefault="0056565D" w:rsidP="004533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will have to change</w:t>
      </w:r>
      <w:r w:rsidR="00A97B59" w:rsidRPr="00A97B59">
        <w:rPr>
          <w:rFonts w:ascii="Times New Roman" w:eastAsia="Times New Roman" w:hAnsi="Times New Roman" w:cs="Times New Roman"/>
          <w:color w:val="000000"/>
          <w:sz w:val="24"/>
          <w:szCs w:val="24"/>
        </w:rPr>
        <w:t xml:space="preserve"> the schedules of staff to </w:t>
      </w:r>
      <w:r>
        <w:rPr>
          <w:rFonts w:ascii="Times New Roman" w:eastAsia="Times New Roman" w:hAnsi="Times New Roman" w:cs="Times New Roman"/>
          <w:color w:val="000000"/>
          <w:sz w:val="24"/>
          <w:szCs w:val="24"/>
        </w:rPr>
        <w:t>comply with this new mandate</w:t>
      </w:r>
      <w:r w:rsidR="00A97B59" w:rsidRPr="00A97B59">
        <w:rPr>
          <w:rFonts w:ascii="Times New Roman" w:eastAsia="Times New Roman" w:hAnsi="Times New Roman" w:cs="Times New Roman"/>
          <w:color w:val="000000"/>
          <w:sz w:val="24"/>
          <w:szCs w:val="24"/>
        </w:rPr>
        <w:t xml:space="preserve">. Assuming an 8-hour workday, this would create a scenario where building staff </w:t>
      </w:r>
      <w:r>
        <w:rPr>
          <w:rFonts w:ascii="Times New Roman" w:eastAsia="Times New Roman" w:hAnsi="Times New Roman" w:cs="Times New Roman"/>
          <w:color w:val="000000"/>
          <w:sz w:val="24"/>
          <w:szCs w:val="24"/>
        </w:rPr>
        <w:t>are</w:t>
      </w:r>
      <w:r w:rsidR="00A97B59" w:rsidRPr="00A97B59">
        <w:rPr>
          <w:rFonts w:ascii="Times New Roman" w:eastAsia="Times New Roman" w:hAnsi="Times New Roman" w:cs="Times New Roman"/>
          <w:color w:val="000000"/>
          <w:sz w:val="24"/>
          <w:szCs w:val="24"/>
        </w:rPr>
        <w:t xml:space="preserve"> rarely, if ever, available to residents during mornings given a typical shift would have to generally start </w:t>
      </w:r>
      <w:r>
        <w:rPr>
          <w:rFonts w:ascii="Times New Roman" w:eastAsia="Times New Roman" w:hAnsi="Times New Roman" w:cs="Times New Roman"/>
          <w:color w:val="000000"/>
          <w:sz w:val="24"/>
          <w:szCs w:val="24"/>
        </w:rPr>
        <w:t xml:space="preserve">much later so </w:t>
      </w:r>
      <w:r w:rsidR="00A97B59" w:rsidRPr="00A97B59">
        <w:rPr>
          <w:rFonts w:ascii="Times New Roman" w:eastAsia="Times New Roman" w:hAnsi="Times New Roman" w:cs="Times New Roman"/>
          <w:color w:val="000000"/>
          <w:sz w:val="24"/>
          <w:szCs w:val="24"/>
        </w:rPr>
        <w:t xml:space="preserve">that the evening garbage removal rule could be adhered to without triggering overtime thresholds. </w:t>
      </w:r>
      <w:r>
        <w:rPr>
          <w:rFonts w:ascii="Times New Roman" w:eastAsia="Times New Roman" w:hAnsi="Times New Roman" w:cs="Times New Roman"/>
          <w:color w:val="000000"/>
          <w:sz w:val="24"/>
          <w:szCs w:val="24"/>
        </w:rPr>
        <w:t xml:space="preserve">If we are accepted to </w:t>
      </w:r>
      <w:r w:rsidR="00A97B59" w:rsidRPr="00A97B59">
        <w:rPr>
          <w:rFonts w:ascii="Times New Roman" w:eastAsia="Times New Roman" w:hAnsi="Times New Roman" w:cs="Times New Roman"/>
          <w:color w:val="000000"/>
          <w:sz w:val="24"/>
          <w:szCs w:val="24"/>
        </w:rPr>
        <w:t xml:space="preserve">the early morning option, staff would leave much earlier, meaning tenants would not receive services during the day. </w:t>
      </w:r>
      <w:r>
        <w:rPr>
          <w:rFonts w:ascii="Times New Roman" w:eastAsia="Times New Roman" w:hAnsi="Times New Roman" w:cs="Times New Roman"/>
          <w:color w:val="000000"/>
          <w:sz w:val="24"/>
          <w:szCs w:val="24"/>
        </w:rPr>
        <w:t>This</w:t>
      </w:r>
      <w:r w:rsidR="00A97B59" w:rsidRPr="00A97B59">
        <w:rPr>
          <w:rFonts w:ascii="Times New Roman" w:eastAsia="Times New Roman" w:hAnsi="Times New Roman" w:cs="Times New Roman"/>
          <w:color w:val="000000"/>
          <w:sz w:val="24"/>
          <w:szCs w:val="24"/>
        </w:rPr>
        <w:t xml:space="preserve"> harm would </w:t>
      </w:r>
      <w:r>
        <w:rPr>
          <w:rFonts w:ascii="Times New Roman" w:eastAsia="Times New Roman" w:hAnsi="Times New Roman" w:cs="Times New Roman"/>
          <w:color w:val="000000"/>
          <w:sz w:val="24"/>
          <w:szCs w:val="24"/>
        </w:rPr>
        <w:t xml:space="preserve">likely </w:t>
      </w:r>
      <w:r w:rsidR="00A97B59" w:rsidRPr="00A97B59">
        <w:rPr>
          <w:rFonts w:ascii="Times New Roman" w:eastAsia="Times New Roman" w:hAnsi="Times New Roman" w:cs="Times New Roman"/>
          <w:color w:val="000000"/>
          <w:sz w:val="24"/>
          <w:szCs w:val="24"/>
        </w:rPr>
        <w:t xml:space="preserve">only be felt by </w:t>
      </w:r>
      <w:r w:rsidR="007C6E56">
        <w:rPr>
          <w:rFonts w:ascii="Times New Roman" w:eastAsia="Times New Roman" w:hAnsi="Times New Roman" w:cs="Times New Roman"/>
          <w:color w:val="000000"/>
          <w:sz w:val="24"/>
          <w:szCs w:val="24"/>
        </w:rPr>
        <w:t xml:space="preserve">low-income </w:t>
      </w:r>
      <w:r w:rsidR="00A97B59" w:rsidRPr="00A97B59">
        <w:rPr>
          <w:rFonts w:ascii="Times New Roman" w:eastAsia="Times New Roman" w:hAnsi="Times New Roman" w:cs="Times New Roman"/>
          <w:color w:val="000000"/>
          <w:sz w:val="24"/>
          <w:szCs w:val="24"/>
        </w:rPr>
        <w:t xml:space="preserve">residents </w:t>
      </w:r>
      <w:r>
        <w:rPr>
          <w:rFonts w:ascii="Times New Roman" w:eastAsia="Times New Roman" w:hAnsi="Times New Roman" w:cs="Times New Roman"/>
          <w:color w:val="000000"/>
          <w:sz w:val="24"/>
          <w:szCs w:val="24"/>
        </w:rPr>
        <w:t xml:space="preserve">like ours </w:t>
      </w:r>
      <w:r w:rsidR="00A97B59" w:rsidRPr="00A97B59">
        <w:rPr>
          <w:rFonts w:ascii="Times New Roman" w:eastAsia="Times New Roman" w:hAnsi="Times New Roman" w:cs="Times New Roman"/>
          <w:color w:val="000000"/>
          <w:sz w:val="24"/>
          <w:szCs w:val="24"/>
        </w:rPr>
        <w:t xml:space="preserve">who live in buildings that </w:t>
      </w:r>
      <w:r>
        <w:rPr>
          <w:rFonts w:ascii="Times New Roman" w:eastAsia="Times New Roman" w:hAnsi="Times New Roman" w:cs="Times New Roman"/>
          <w:color w:val="000000"/>
          <w:sz w:val="24"/>
          <w:szCs w:val="24"/>
        </w:rPr>
        <w:t>a</w:t>
      </w:r>
      <w:r w:rsidR="00A97B59" w:rsidRPr="00A97B59">
        <w:rPr>
          <w:rFonts w:ascii="Times New Roman" w:eastAsia="Times New Roman" w:hAnsi="Times New Roman" w:cs="Times New Roman"/>
          <w:color w:val="000000"/>
          <w:sz w:val="24"/>
          <w:szCs w:val="24"/>
        </w:rPr>
        <w:t xml:space="preserve">re unable to fund increased staffing costs. </w:t>
      </w:r>
      <w:r>
        <w:rPr>
          <w:rFonts w:ascii="Times New Roman" w:eastAsia="Times New Roman" w:hAnsi="Times New Roman" w:cs="Times New Roman"/>
          <w:color w:val="000000"/>
          <w:sz w:val="24"/>
          <w:szCs w:val="24"/>
        </w:rPr>
        <w:t xml:space="preserve">This will also impact our maintenance staff who will suddenly find themselves commuting to work at odd hours. We expect </w:t>
      </w:r>
      <w:r w:rsidR="003903DC">
        <w:rPr>
          <w:rFonts w:ascii="Times New Roman" w:eastAsia="Times New Roman" w:hAnsi="Times New Roman" w:cs="Times New Roman"/>
          <w:color w:val="000000"/>
          <w:sz w:val="24"/>
          <w:szCs w:val="24"/>
        </w:rPr>
        <w:t>some of our</w:t>
      </w:r>
      <w:r>
        <w:rPr>
          <w:rFonts w:ascii="Times New Roman" w:eastAsia="Times New Roman" w:hAnsi="Times New Roman" w:cs="Times New Roman"/>
          <w:color w:val="000000"/>
          <w:sz w:val="24"/>
          <w:szCs w:val="24"/>
        </w:rPr>
        <w:t xml:space="preserve"> maintenance staff will opt to find another job that does not require them to ride the subway at </w:t>
      </w:r>
      <w:r w:rsidR="007C6E56">
        <w:rPr>
          <w:rFonts w:ascii="Times New Roman" w:eastAsia="Times New Roman" w:hAnsi="Times New Roman" w:cs="Times New Roman"/>
          <w:color w:val="000000"/>
          <w:sz w:val="24"/>
          <w:szCs w:val="24"/>
        </w:rPr>
        <w:t>4 am and</w:t>
      </w:r>
      <w:r>
        <w:rPr>
          <w:rFonts w:ascii="Times New Roman" w:eastAsia="Times New Roman" w:hAnsi="Times New Roman" w:cs="Times New Roman"/>
          <w:color w:val="000000"/>
          <w:sz w:val="24"/>
          <w:szCs w:val="24"/>
        </w:rPr>
        <w:t xml:space="preserve"> allows them to drop off their kids at school and daycare.  </w:t>
      </w:r>
    </w:p>
    <w:p w14:paraId="06481B68" w14:textId="77777777" w:rsidR="004533F2" w:rsidRDefault="004533F2" w:rsidP="004533F2">
      <w:pPr>
        <w:spacing w:after="0" w:line="240" w:lineRule="auto"/>
        <w:jc w:val="both"/>
        <w:rPr>
          <w:rFonts w:ascii="Times New Roman" w:eastAsia="Times New Roman" w:hAnsi="Times New Roman" w:cs="Times New Roman"/>
          <w:b/>
          <w:bCs/>
          <w:i/>
          <w:iCs/>
          <w:color w:val="000000"/>
          <w:sz w:val="24"/>
          <w:szCs w:val="24"/>
        </w:rPr>
      </w:pPr>
    </w:p>
    <w:p w14:paraId="7CDDA64E" w14:textId="2C063C68" w:rsidR="003903DC" w:rsidRPr="00A97B59" w:rsidRDefault="003903DC" w:rsidP="004533F2">
      <w:pPr>
        <w:spacing w:after="0" w:line="240" w:lineRule="auto"/>
        <w:jc w:val="both"/>
        <w:rPr>
          <w:rFonts w:ascii="Times New Roman" w:eastAsia="Times New Roman" w:hAnsi="Times New Roman" w:cs="Times New Roman"/>
          <w:b/>
          <w:bCs/>
          <w:i/>
          <w:iCs/>
          <w:sz w:val="24"/>
          <w:szCs w:val="24"/>
        </w:rPr>
      </w:pPr>
      <w:r w:rsidRPr="003903DC">
        <w:rPr>
          <w:rFonts w:ascii="Times New Roman" w:eastAsia="Times New Roman" w:hAnsi="Times New Roman" w:cs="Times New Roman"/>
          <w:b/>
          <w:bCs/>
          <w:i/>
          <w:iCs/>
          <w:color w:val="000000"/>
          <w:sz w:val="24"/>
          <w:szCs w:val="24"/>
        </w:rPr>
        <w:t>Composting</w:t>
      </w:r>
    </w:p>
    <w:p w14:paraId="6A991B3A" w14:textId="5D9C112B" w:rsidR="003903DC" w:rsidRDefault="003903DC" w:rsidP="004533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strongly urge that you roll out this program </w:t>
      </w:r>
      <w:proofErr w:type="gramStart"/>
      <w:r>
        <w:rPr>
          <w:rFonts w:ascii="Times New Roman" w:eastAsia="Times New Roman" w:hAnsi="Times New Roman" w:cs="Times New Roman"/>
          <w:color w:val="000000"/>
          <w:sz w:val="24"/>
          <w:szCs w:val="24"/>
        </w:rPr>
        <w:t>at a later date</w:t>
      </w:r>
      <w:proofErr w:type="gramEnd"/>
      <w:r>
        <w:rPr>
          <w:rFonts w:ascii="Times New Roman" w:eastAsia="Times New Roman" w:hAnsi="Times New Roman" w:cs="Times New Roman"/>
          <w:color w:val="000000"/>
          <w:sz w:val="24"/>
          <w:szCs w:val="24"/>
        </w:rPr>
        <w:t xml:space="preserve"> in conjunction with composting City-wide. Composting has the greatest potential to make a true and lasting impact on the rat problem. At a minimum restaurants should be required to compost. By placing food waste in rat proof </w:t>
      </w:r>
      <w:r>
        <w:rPr>
          <w:rFonts w:ascii="Times New Roman" w:eastAsia="Times New Roman" w:hAnsi="Times New Roman" w:cs="Times New Roman"/>
          <w:color w:val="000000"/>
          <w:sz w:val="24"/>
          <w:szCs w:val="24"/>
        </w:rPr>
        <w:lastRenderedPageBreak/>
        <w:t xml:space="preserve">containers for composting, the City would remove the main food source for rats, and really attack this issue at its heart. </w:t>
      </w:r>
    </w:p>
    <w:p w14:paraId="3D23B174" w14:textId="573A1734" w:rsidR="00A97B59" w:rsidRPr="00A97B59" w:rsidRDefault="00A97B59" w:rsidP="00A97B59">
      <w:pPr>
        <w:spacing w:before="240" w:after="240" w:line="240" w:lineRule="auto"/>
        <w:jc w:val="both"/>
        <w:rPr>
          <w:rFonts w:ascii="Times New Roman" w:eastAsia="Times New Roman" w:hAnsi="Times New Roman" w:cs="Times New Roman"/>
          <w:sz w:val="24"/>
          <w:szCs w:val="24"/>
        </w:rPr>
      </w:pPr>
      <w:r w:rsidRPr="00A97B59">
        <w:rPr>
          <w:rFonts w:ascii="Times New Roman" w:eastAsia="Times New Roman" w:hAnsi="Times New Roman" w:cs="Times New Roman"/>
          <w:color w:val="000000"/>
          <w:sz w:val="24"/>
          <w:szCs w:val="24"/>
        </w:rPr>
        <w:t xml:space="preserve">We appreciate your efforts to address this challenging issue facing our </w:t>
      </w:r>
      <w:proofErr w:type="gramStart"/>
      <w:r w:rsidRPr="00A97B59">
        <w:rPr>
          <w:rFonts w:ascii="Times New Roman" w:eastAsia="Times New Roman" w:hAnsi="Times New Roman" w:cs="Times New Roman"/>
          <w:color w:val="000000"/>
          <w:sz w:val="24"/>
          <w:szCs w:val="24"/>
        </w:rPr>
        <w:t>City</w:t>
      </w:r>
      <w:proofErr w:type="gramEnd"/>
      <w:r w:rsidRPr="00A97B59">
        <w:rPr>
          <w:rFonts w:ascii="Times New Roman" w:eastAsia="Times New Roman" w:hAnsi="Times New Roman" w:cs="Times New Roman"/>
          <w:color w:val="000000"/>
          <w:sz w:val="24"/>
          <w:szCs w:val="24"/>
        </w:rPr>
        <w:t xml:space="preserve"> and neighborhoods. We look forward to working with you on a solution that balances the interests of these extremely important citywide priorities. </w:t>
      </w:r>
    </w:p>
    <w:p w14:paraId="5C3C2718" w14:textId="77777777" w:rsidR="00243798" w:rsidRPr="00DE4817" w:rsidRDefault="00243798" w:rsidP="00A97B59">
      <w:pPr>
        <w:jc w:val="both"/>
      </w:pPr>
    </w:p>
    <w:sectPr w:rsidR="00243798" w:rsidRPr="00DE48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99AC" w14:textId="77777777" w:rsidR="0004042C" w:rsidRDefault="0004042C" w:rsidP="0004042C">
      <w:pPr>
        <w:spacing w:after="0" w:line="240" w:lineRule="auto"/>
      </w:pPr>
      <w:r>
        <w:separator/>
      </w:r>
    </w:p>
  </w:endnote>
  <w:endnote w:type="continuationSeparator" w:id="0">
    <w:p w14:paraId="3414B28E" w14:textId="77777777" w:rsidR="0004042C" w:rsidRDefault="0004042C" w:rsidP="0004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C675" w14:textId="77777777" w:rsidR="0004042C" w:rsidRDefault="0004042C" w:rsidP="0004042C">
      <w:pPr>
        <w:spacing w:after="0" w:line="240" w:lineRule="auto"/>
      </w:pPr>
      <w:r>
        <w:separator/>
      </w:r>
    </w:p>
  </w:footnote>
  <w:footnote w:type="continuationSeparator" w:id="0">
    <w:p w14:paraId="0D276C38" w14:textId="77777777" w:rsidR="0004042C" w:rsidRDefault="0004042C" w:rsidP="0004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DFA3" w14:textId="49254ED3" w:rsidR="0004042C" w:rsidRDefault="00BB1A77" w:rsidP="0004042C">
    <w:pPr>
      <w:pStyle w:val="Header"/>
    </w:pPr>
    <w:r>
      <w:rPr>
        <w:noProof/>
      </w:rPr>
      <w:drawing>
        <wp:anchor distT="0" distB="0" distL="114300" distR="114300" simplePos="0" relativeHeight="251657216" behindDoc="0" locked="0" layoutInCell="1" allowOverlap="1" wp14:anchorId="707402DE" wp14:editId="2EE4C200">
          <wp:simplePos x="0" y="0"/>
          <wp:positionH relativeFrom="margin">
            <wp:align>left</wp:align>
          </wp:positionH>
          <wp:positionV relativeFrom="paragraph">
            <wp:posOffset>-106221</wp:posOffset>
          </wp:positionV>
          <wp:extent cx="1238250" cy="1101195"/>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1101195"/>
                  </a:xfrm>
                  <a:prstGeom prst="rect">
                    <a:avLst/>
                  </a:prstGeom>
                </pic:spPr>
              </pic:pic>
            </a:graphicData>
          </a:graphic>
        </wp:anchor>
      </w:drawing>
    </w:r>
    <w:r w:rsidR="0004042C">
      <w:tab/>
    </w:r>
  </w:p>
  <w:p w14:paraId="3F6E567E" w14:textId="77777777" w:rsidR="0004042C" w:rsidRDefault="0004042C" w:rsidP="0004042C">
    <w:pPr>
      <w:pStyle w:val="Header"/>
    </w:pPr>
  </w:p>
  <w:p w14:paraId="7FAA7154" w14:textId="2398EDE8" w:rsidR="0004042C" w:rsidRPr="00567471" w:rsidRDefault="0004042C" w:rsidP="0004042C">
    <w:pPr>
      <w:pStyle w:val="Header"/>
      <w:rPr>
        <w:color w:val="606060"/>
      </w:rPr>
    </w:pPr>
    <w:r>
      <w:t xml:space="preserve">  </w:t>
    </w:r>
    <w:r w:rsidR="00DE4817">
      <w:rPr>
        <w:rFonts w:ascii="Garamond" w:hAnsi="Garamond"/>
        <w:b/>
        <w:color w:val="606060"/>
        <w:sz w:val="18"/>
        <w:szCs w:val="18"/>
      </w:rPr>
      <w:t>West Side Federation for Senior and Supportive Housing</w:t>
    </w:r>
  </w:p>
  <w:p w14:paraId="48CA90C3" w14:textId="068FD40A" w:rsidR="0004042C" w:rsidRPr="00567471" w:rsidRDefault="0004042C" w:rsidP="0004042C">
    <w:pPr>
      <w:pStyle w:val="Header"/>
      <w:rPr>
        <w:rFonts w:ascii="Garamond" w:hAnsi="Garamond"/>
        <w:color w:val="606060"/>
        <w:sz w:val="18"/>
        <w:szCs w:val="18"/>
      </w:rPr>
    </w:pPr>
    <w:r w:rsidRPr="00567471">
      <w:rPr>
        <w:rFonts w:ascii="Garamond" w:hAnsi="Garamond"/>
        <w:color w:val="606060"/>
        <w:sz w:val="18"/>
        <w:szCs w:val="18"/>
      </w:rPr>
      <w:t xml:space="preserve">  </w:t>
    </w:r>
    <w:r w:rsidR="00DE4817">
      <w:rPr>
        <w:rFonts w:ascii="Garamond" w:hAnsi="Garamond"/>
        <w:color w:val="606060"/>
        <w:sz w:val="18"/>
        <w:szCs w:val="18"/>
      </w:rPr>
      <w:t xml:space="preserve"> 2345 Broadway</w:t>
    </w:r>
    <w:r w:rsidRPr="00567471">
      <w:rPr>
        <w:rFonts w:ascii="Garamond" w:hAnsi="Garamond"/>
        <w:color w:val="606060"/>
        <w:sz w:val="18"/>
        <w:szCs w:val="18"/>
      </w:rPr>
      <w:t>, New York, NY  1002</w:t>
    </w:r>
    <w:r w:rsidR="00DE4817">
      <w:rPr>
        <w:rFonts w:ascii="Garamond" w:hAnsi="Garamond"/>
        <w:color w:val="606060"/>
        <w:sz w:val="18"/>
        <w:szCs w:val="18"/>
      </w:rPr>
      <w:t>4</w:t>
    </w:r>
    <w:r w:rsidRPr="00567471">
      <w:rPr>
        <w:rFonts w:ascii="Garamond" w:hAnsi="Garamond"/>
        <w:color w:val="606060"/>
        <w:sz w:val="18"/>
        <w:szCs w:val="18"/>
      </w:rPr>
      <w:t xml:space="preserve">  </w:t>
    </w:r>
    <w:r w:rsidRPr="00567471">
      <w:rPr>
        <w:rFonts w:ascii="Garamond" w:hAnsi="Garamond"/>
        <w:color w:val="606060"/>
        <w:sz w:val="18"/>
        <w:szCs w:val="18"/>
      </w:rPr>
      <w:sym w:font="Symbol" w:char="F0B7"/>
    </w:r>
    <w:r w:rsidRPr="00567471">
      <w:rPr>
        <w:rFonts w:ascii="Garamond" w:hAnsi="Garamond"/>
        <w:color w:val="606060"/>
        <w:sz w:val="18"/>
        <w:szCs w:val="18"/>
      </w:rPr>
      <w:t xml:space="preserve">  T. 212.</w:t>
    </w:r>
    <w:r w:rsidR="00DE4817">
      <w:rPr>
        <w:rFonts w:ascii="Garamond" w:hAnsi="Garamond"/>
        <w:color w:val="606060"/>
        <w:sz w:val="18"/>
        <w:szCs w:val="18"/>
      </w:rPr>
      <w:t>721</w:t>
    </w:r>
    <w:r w:rsidRPr="00567471">
      <w:rPr>
        <w:rFonts w:ascii="Garamond" w:hAnsi="Garamond"/>
        <w:color w:val="606060"/>
        <w:sz w:val="18"/>
        <w:szCs w:val="18"/>
      </w:rPr>
      <w:t>.</w:t>
    </w:r>
    <w:r w:rsidR="00DE4817">
      <w:rPr>
        <w:rFonts w:ascii="Garamond" w:hAnsi="Garamond"/>
        <w:color w:val="606060"/>
        <w:sz w:val="18"/>
        <w:szCs w:val="18"/>
      </w:rPr>
      <w:t>6032</w:t>
    </w:r>
    <w:r w:rsidRPr="00567471">
      <w:rPr>
        <w:rFonts w:ascii="Garamond" w:hAnsi="Garamond"/>
        <w:color w:val="606060"/>
        <w:sz w:val="18"/>
        <w:szCs w:val="18"/>
      </w:rPr>
      <w:t xml:space="preserve"> </w:t>
    </w:r>
  </w:p>
  <w:p w14:paraId="1E205C63" w14:textId="00D39135" w:rsidR="0004042C" w:rsidRPr="00567471" w:rsidRDefault="0004042C" w:rsidP="0004042C">
    <w:pPr>
      <w:pStyle w:val="Header"/>
      <w:rPr>
        <w:rFonts w:ascii="Garamond" w:hAnsi="Garamond"/>
        <w:color w:val="606060"/>
        <w:sz w:val="18"/>
        <w:szCs w:val="18"/>
      </w:rPr>
    </w:pPr>
    <w:r w:rsidRPr="00567471">
      <w:rPr>
        <w:rFonts w:ascii="Garamond" w:hAnsi="Garamond"/>
        <w:color w:val="606060"/>
        <w:sz w:val="18"/>
        <w:szCs w:val="18"/>
      </w:rPr>
      <w:t xml:space="preserve">   www.wsfssh.org</w:t>
    </w:r>
  </w:p>
  <w:p w14:paraId="06F8F74B" w14:textId="77777777" w:rsidR="0004042C" w:rsidRPr="000E52A3" w:rsidRDefault="0004042C" w:rsidP="0004042C">
    <w:pPr>
      <w:pStyle w:val="Header"/>
      <w:rPr>
        <w:sz w:val="16"/>
        <w:szCs w:val="16"/>
      </w:rPr>
    </w:pPr>
  </w:p>
  <w:p w14:paraId="1833B1B8" w14:textId="77777777" w:rsidR="0004042C" w:rsidRPr="00A519B8" w:rsidRDefault="0004042C" w:rsidP="0004042C">
    <w:pPr>
      <w:pStyle w:val="Header"/>
      <w:rPr>
        <w:sz w:val="16"/>
        <w:szCs w:val="16"/>
      </w:rPr>
    </w:pPr>
  </w:p>
  <w:p w14:paraId="6AAC2E6F" w14:textId="76054E96" w:rsidR="0004042C" w:rsidRPr="00567471" w:rsidRDefault="0004042C" w:rsidP="0004042C">
    <w:pPr>
      <w:pStyle w:val="Header"/>
      <w:rPr>
        <w:rFonts w:ascii="Garamond" w:hAnsi="Garamond"/>
        <w:color w:val="606060"/>
        <w:sz w:val="18"/>
        <w:szCs w:val="18"/>
      </w:rPr>
    </w:pPr>
    <w:r>
      <w:t xml:space="preserve">                                              </w:t>
    </w:r>
    <w:r>
      <w:tab/>
    </w:r>
  </w:p>
  <w:p w14:paraId="49EF94A3" w14:textId="374DC1E7" w:rsidR="0004042C" w:rsidRDefault="00040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6BC"/>
    <w:multiLevelType w:val="hybridMultilevel"/>
    <w:tmpl w:val="A6F6B40C"/>
    <w:lvl w:ilvl="0" w:tplc="C4EE5EC2">
      <w:start w:val="1"/>
      <w:numFmt w:val="decimal"/>
      <w:lvlText w:val="%1."/>
      <w:lvlJc w:val="left"/>
      <w:pPr>
        <w:ind w:left="720" w:hanging="360"/>
      </w:pPr>
    </w:lvl>
    <w:lvl w:ilvl="1" w:tplc="C1B0FD1E">
      <w:start w:val="1"/>
      <w:numFmt w:val="lowerLetter"/>
      <w:lvlText w:val="%2."/>
      <w:lvlJc w:val="left"/>
      <w:pPr>
        <w:ind w:left="1440" w:hanging="360"/>
      </w:pPr>
    </w:lvl>
    <w:lvl w:ilvl="2" w:tplc="0BF2C5E0">
      <w:start w:val="1"/>
      <w:numFmt w:val="lowerRoman"/>
      <w:lvlText w:val="%3."/>
      <w:lvlJc w:val="right"/>
      <w:pPr>
        <w:ind w:left="2160" w:hanging="180"/>
      </w:pPr>
    </w:lvl>
    <w:lvl w:ilvl="3" w:tplc="BE404500">
      <w:start w:val="1"/>
      <w:numFmt w:val="decimal"/>
      <w:lvlText w:val="%4."/>
      <w:lvlJc w:val="left"/>
      <w:pPr>
        <w:ind w:left="2880" w:hanging="360"/>
      </w:pPr>
    </w:lvl>
    <w:lvl w:ilvl="4" w:tplc="78386874">
      <w:start w:val="1"/>
      <w:numFmt w:val="lowerLetter"/>
      <w:lvlText w:val="%5."/>
      <w:lvlJc w:val="left"/>
      <w:pPr>
        <w:ind w:left="3600" w:hanging="360"/>
      </w:pPr>
    </w:lvl>
    <w:lvl w:ilvl="5" w:tplc="A860FBD8">
      <w:start w:val="1"/>
      <w:numFmt w:val="lowerRoman"/>
      <w:lvlText w:val="%6."/>
      <w:lvlJc w:val="right"/>
      <w:pPr>
        <w:ind w:left="4320" w:hanging="180"/>
      </w:pPr>
    </w:lvl>
    <w:lvl w:ilvl="6" w:tplc="16588688">
      <w:start w:val="1"/>
      <w:numFmt w:val="decimal"/>
      <w:lvlText w:val="%7."/>
      <w:lvlJc w:val="left"/>
      <w:pPr>
        <w:ind w:left="5040" w:hanging="360"/>
      </w:pPr>
    </w:lvl>
    <w:lvl w:ilvl="7" w:tplc="A8A2F95E">
      <w:start w:val="1"/>
      <w:numFmt w:val="lowerLetter"/>
      <w:lvlText w:val="%8."/>
      <w:lvlJc w:val="left"/>
      <w:pPr>
        <w:ind w:left="5760" w:hanging="360"/>
      </w:pPr>
    </w:lvl>
    <w:lvl w:ilvl="8" w:tplc="42EE1ECC">
      <w:start w:val="1"/>
      <w:numFmt w:val="lowerRoman"/>
      <w:lvlText w:val="%9."/>
      <w:lvlJc w:val="right"/>
      <w:pPr>
        <w:ind w:left="6480" w:hanging="180"/>
      </w:pPr>
    </w:lvl>
  </w:abstractNum>
  <w:abstractNum w:abstractNumId="1" w15:restartNumberingAfterBreak="0">
    <w:nsid w:val="20AC11C6"/>
    <w:multiLevelType w:val="hybridMultilevel"/>
    <w:tmpl w:val="F73EB308"/>
    <w:lvl w:ilvl="0" w:tplc="A9EA0804">
      <w:start w:val="1"/>
      <w:numFmt w:val="bullet"/>
      <w:lvlText w:val=""/>
      <w:lvlJc w:val="left"/>
      <w:pPr>
        <w:ind w:left="720" w:hanging="360"/>
      </w:pPr>
      <w:rPr>
        <w:rFonts w:ascii="Symbol" w:hAnsi="Symbol" w:hint="default"/>
      </w:rPr>
    </w:lvl>
    <w:lvl w:ilvl="1" w:tplc="01D22E8C">
      <w:start w:val="1"/>
      <w:numFmt w:val="bullet"/>
      <w:lvlText w:val=""/>
      <w:lvlJc w:val="left"/>
      <w:pPr>
        <w:ind w:left="1440" w:hanging="360"/>
      </w:pPr>
      <w:rPr>
        <w:rFonts w:ascii="Symbol" w:hAnsi="Symbol" w:hint="default"/>
      </w:rPr>
    </w:lvl>
    <w:lvl w:ilvl="2" w:tplc="214EF280">
      <w:start w:val="1"/>
      <w:numFmt w:val="bullet"/>
      <w:lvlText w:val=""/>
      <w:lvlJc w:val="left"/>
      <w:pPr>
        <w:ind w:left="2160" w:hanging="360"/>
      </w:pPr>
      <w:rPr>
        <w:rFonts w:ascii="Wingdings" w:hAnsi="Wingdings" w:hint="default"/>
      </w:rPr>
    </w:lvl>
    <w:lvl w:ilvl="3" w:tplc="C842160E">
      <w:start w:val="1"/>
      <w:numFmt w:val="bullet"/>
      <w:lvlText w:val=""/>
      <w:lvlJc w:val="left"/>
      <w:pPr>
        <w:ind w:left="2880" w:hanging="360"/>
      </w:pPr>
      <w:rPr>
        <w:rFonts w:ascii="Symbol" w:hAnsi="Symbol" w:hint="default"/>
      </w:rPr>
    </w:lvl>
    <w:lvl w:ilvl="4" w:tplc="67162AF8">
      <w:start w:val="1"/>
      <w:numFmt w:val="bullet"/>
      <w:lvlText w:val="o"/>
      <w:lvlJc w:val="left"/>
      <w:pPr>
        <w:ind w:left="3600" w:hanging="360"/>
      </w:pPr>
      <w:rPr>
        <w:rFonts w:ascii="Courier New" w:hAnsi="Courier New" w:hint="default"/>
      </w:rPr>
    </w:lvl>
    <w:lvl w:ilvl="5" w:tplc="D5B2CF7C">
      <w:start w:val="1"/>
      <w:numFmt w:val="bullet"/>
      <w:lvlText w:val=""/>
      <w:lvlJc w:val="left"/>
      <w:pPr>
        <w:ind w:left="4320" w:hanging="360"/>
      </w:pPr>
      <w:rPr>
        <w:rFonts w:ascii="Wingdings" w:hAnsi="Wingdings" w:hint="default"/>
      </w:rPr>
    </w:lvl>
    <w:lvl w:ilvl="6" w:tplc="77A2127A">
      <w:start w:val="1"/>
      <w:numFmt w:val="bullet"/>
      <w:lvlText w:val=""/>
      <w:lvlJc w:val="left"/>
      <w:pPr>
        <w:ind w:left="5040" w:hanging="360"/>
      </w:pPr>
      <w:rPr>
        <w:rFonts w:ascii="Symbol" w:hAnsi="Symbol" w:hint="default"/>
      </w:rPr>
    </w:lvl>
    <w:lvl w:ilvl="7" w:tplc="4992F578">
      <w:start w:val="1"/>
      <w:numFmt w:val="bullet"/>
      <w:lvlText w:val="o"/>
      <w:lvlJc w:val="left"/>
      <w:pPr>
        <w:ind w:left="5760" w:hanging="360"/>
      </w:pPr>
      <w:rPr>
        <w:rFonts w:ascii="Courier New" w:hAnsi="Courier New" w:hint="default"/>
      </w:rPr>
    </w:lvl>
    <w:lvl w:ilvl="8" w:tplc="BB1E0E84">
      <w:start w:val="1"/>
      <w:numFmt w:val="bullet"/>
      <w:lvlText w:val=""/>
      <w:lvlJc w:val="left"/>
      <w:pPr>
        <w:ind w:left="6480" w:hanging="360"/>
      </w:pPr>
      <w:rPr>
        <w:rFonts w:ascii="Wingdings" w:hAnsi="Wingdings" w:hint="default"/>
      </w:rPr>
    </w:lvl>
  </w:abstractNum>
  <w:abstractNum w:abstractNumId="2" w15:restartNumberingAfterBreak="0">
    <w:nsid w:val="2C0B4AF1"/>
    <w:multiLevelType w:val="hybridMultilevel"/>
    <w:tmpl w:val="8D129650"/>
    <w:lvl w:ilvl="0" w:tplc="DEB8E7B0">
      <w:start w:val="1"/>
      <w:numFmt w:val="bullet"/>
      <w:lvlText w:val=""/>
      <w:lvlJc w:val="left"/>
      <w:pPr>
        <w:ind w:left="720" w:hanging="360"/>
      </w:pPr>
      <w:rPr>
        <w:rFonts w:ascii="Symbol" w:hAnsi="Symbol" w:hint="default"/>
      </w:rPr>
    </w:lvl>
    <w:lvl w:ilvl="1" w:tplc="E064DC1C">
      <w:start w:val="1"/>
      <w:numFmt w:val="bullet"/>
      <w:lvlText w:val="o"/>
      <w:lvlJc w:val="left"/>
      <w:pPr>
        <w:ind w:left="1440" w:hanging="360"/>
      </w:pPr>
      <w:rPr>
        <w:rFonts w:ascii="Courier New" w:hAnsi="Courier New" w:hint="default"/>
      </w:rPr>
    </w:lvl>
    <w:lvl w:ilvl="2" w:tplc="C2303074">
      <w:start w:val="1"/>
      <w:numFmt w:val="bullet"/>
      <w:lvlText w:val=""/>
      <w:lvlJc w:val="left"/>
      <w:pPr>
        <w:ind w:left="2160" w:hanging="360"/>
      </w:pPr>
      <w:rPr>
        <w:rFonts w:ascii="Wingdings" w:hAnsi="Wingdings" w:hint="default"/>
      </w:rPr>
    </w:lvl>
    <w:lvl w:ilvl="3" w:tplc="598A9988">
      <w:start w:val="1"/>
      <w:numFmt w:val="bullet"/>
      <w:lvlText w:val=""/>
      <w:lvlJc w:val="left"/>
      <w:pPr>
        <w:ind w:left="2880" w:hanging="360"/>
      </w:pPr>
      <w:rPr>
        <w:rFonts w:ascii="Symbol" w:hAnsi="Symbol" w:hint="default"/>
      </w:rPr>
    </w:lvl>
    <w:lvl w:ilvl="4" w:tplc="81FE4F38">
      <w:start w:val="1"/>
      <w:numFmt w:val="bullet"/>
      <w:lvlText w:val="o"/>
      <w:lvlJc w:val="left"/>
      <w:pPr>
        <w:ind w:left="3600" w:hanging="360"/>
      </w:pPr>
      <w:rPr>
        <w:rFonts w:ascii="Courier New" w:hAnsi="Courier New" w:hint="default"/>
      </w:rPr>
    </w:lvl>
    <w:lvl w:ilvl="5" w:tplc="9350E74A">
      <w:start w:val="1"/>
      <w:numFmt w:val="bullet"/>
      <w:lvlText w:val=""/>
      <w:lvlJc w:val="left"/>
      <w:pPr>
        <w:ind w:left="4320" w:hanging="360"/>
      </w:pPr>
      <w:rPr>
        <w:rFonts w:ascii="Wingdings" w:hAnsi="Wingdings" w:hint="default"/>
      </w:rPr>
    </w:lvl>
    <w:lvl w:ilvl="6" w:tplc="92404EC2">
      <w:start w:val="1"/>
      <w:numFmt w:val="bullet"/>
      <w:lvlText w:val=""/>
      <w:lvlJc w:val="left"/>
      <w:pPr>
        <w:ind w:left="5040" w:hanging="360"/>
      </w:pPr>
      <w:rPr>
        <w:rFonts w:ascii="Symbol" w:hAnsi="Symbol" w:hint="default"/>
      </w:rPr>
    </w:lvl>
    <w:lvl w:ilvl="7" w:tplc="BD7258B4">
      <w:start w:val="1"/>
      <w:numFmt w:val="bullet"/>
      <w:lvlText w:val="o"/>
      <w:lvlJc w:val="left"/>
      <w:pPr>
        <w:ind w:left="5760" w:hanging="360"/>
      </w:pPr>
      <w:rPr>
        <w:rFonts w:ascii="Courier New" w:hAnsi="Courier New" w:hint="default"/>
      </w:rPr>
    </w:lvl>
    <w:lvl w:ilvl="8" w:tplc="7A14C7E2">
      <w:start w:val="1"/>
      <w:numFmt w:val="bullet"/>
      <w:lvlText w:val=""/>
      <w:lvlJc w:val="left"/>
      <w:pPr>
        <w:ind w:left="6480" w:hanging="360"/>
      </w:pPr>
      <w:rPr>
        <w:rFonts w:ascii="Wingdings" w:hAnsi="Wingdings" w:hint="default"/>
      </w:rPr>
    </w:lvl>
  </w:abstractNum>
  <w:abstractNum w:abstractNumId="3" w15:restartNumberingAfterBreak="0">
    <w:nsid w:val="48F948B5"/>
    <w:multiLevelType w:val="hybridMultilevel"/>
    <w:tmpl w:val="2C6CABBA"/>
    <w:lvl w:ilvl="0" w:tplc="A52284EC">
      <w:start w:val="1"/>
      <w:numFmt w:val="decimal"/>
      <w:lvlText w:val="%1."/>
      <w:lvlJc w:val="left"/>
      <w:pPr>
        <w:ind w:left="720" w:hanging="360"/>
      </w:pPr>
    </w:lvl>
    <w:lvl w:ilvl="1" w:tplc="BF42E202">
      <w:start w:val="1"/>
      <w:numFmt w:val="lowerLetter"/>
      <w:lvlText w:val="%2."/>
      <w:lvlJc w:val="left"/>
      <w:pPr>
        <w:ind w:left="1440" w:hanging="360"/>
      </w:pPr>
    </w:lvl>
    <w:lvl w:ilvl="2" w:tplc="FD38FB30">
      <w:start w:val="1"/>
      <w:numFmt w:val="lowerRoman"/>
      <w:lvlText w:val="%3."/>
      <w:lvlJc w:val="right"/>
      <w:pPr>
        <w:ind w:left="2160" w:hanging="180"/>
      </w:pPr>
    </w:lvl>
    <w:lvl w:ilvl="3" w:tplc="06D8FC9A">
      <w:start w:val="1"/>
      <w:numFmt w:val="decimal"/>
      <w:lvlText w:val="%4."/>
      <w:lvlJc w:val="left"/>
      <w:pPr>
        <w:ind w:left="2880" w:hanging="360"/>
      </w:pPr>
    </w:lvl>
    <w:lvl w:ilvl="4" w:tplc="52B44F10">
      <w:start w:val="1"/>
      <w:numFmt w:val="lowerLetter"/>
      <w:lvlText w:val="%5."/>
      <w:lvlJc w:val="left"/>
      <w:pPr>
        <w:ind w:left="3600" w:hanging="360"/>
      </w:pPr>
    </w:lvl>
    <w:lvl w:ilvl="5" w:tplc="68667DD6">
      <w:start w:val="1"/>
      <w:numFmt w:val="lowerRoman"/>
      <w:lvlText w:val="%6."/>
      <w:lvlJc w:val="right"/>
      <w:pPr>
        <w:ind w:left="4320" w:hanging="180"/>
      </w:pPr>
    </w:lvl>
    <w:lvl w:ilvl="6" w:tplc="156C21E2">
      <w:start w:val="1"/>
      <w:numFmt w:val="decimal"/>
      <w:lvlText w:val="%7."/>
      <w:lvlJc w:val="left"/>
      <w:pPr>
        <w:ind w:left="5040" w:hanging="360"/>
      </w:pPr>
    </w:lvl>
    <w:lvl w:ilvl="7" w:tplc="303AA822">
      <w:start w:val="1"/>
      <w:numFmt w:val="lowerLetter"/>
      <w:lvlText w:val="%8."/>
      <w:lvlJc w:val="left"/>
      <w:pPr>
        <w:ind w:left="5760" w:hanging="360"/>
      </w:pPr>
    </w:lvl>
    <w:lvl w:ilvl="8" w:tplc="C8B0A20A">
      <w:start w:val="1"/>
      <w:numFmt w:val="lowerRoman"/>
      <w:lvlText w:val="%9."/>
      <w:lvlJc w:val="right"/>
      <w:pPr>
        <w:ind w:left="6480" w:hanging="180"/>
      </w:pPr>
    </w:lvl>
  </w:abstractNum>
  <w:abstractNum w:abstractNumId="4" w15:restartNumberingAfterBreak="0">
    <w:nsid w:val="530A0036"/>
    <w:multiLevelType w:val="multilevel"/>
    <w:tmpl w:val="A4D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DB6EF5"/>
    <w:multiLevelType w:val="multilevel"/>
    <w:tmpl w:val="0BB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2C"/>
    <w:rsid w:val="0004042C"/>
    <w:rsid w:val="000F259A"/>
    <w:rsid w:val="001F5006"/>
    <w:rsid w:val="002420C8"/>
    <w:rsid w:val="00243798"/>
    <w:rsid w:val="003903DC"/>
    <w:rsid w:val="004533F2"/>
    <w:rsid w:val="0056565D"/>
    <w:rsid w:val="00604E81"/>
    <w:rsid w:val="007C6E56"/>
    <w:rsid w:val="00A44AC3"/>
    <w:rsid w:val="00A97B59"/>
    <w:rsid w:val="00AE54CE"/>
    <w:rsid w:val="00BB1A77"/>
    <w:rsid w:val="00D63085"/>
    <w:rsid w:val="00DD0F7D"/>
    <w:rsid w:val="00DE4817"/>
    <w:rsid w:val="00E05336"/>
    <w:rsid w:val="00F347F9"/>
    <w:rsid w:val="00F7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22469"/>
  <w15:chartTrackingRefBased/>
  <w15:docId w15:val="{AB394C3E-93E5-4F4D-BE3A-1FFDD6B7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2C"/>
  </w:style>
  <w:style w:type="paragraph" w:styleId="Footer">
    <w:name w:val="footer"/>
    <w:basedOn w:val="Normal"/>
    <w:link w:val="FooterChar"/>
    <w:uiPriority w:val="99"/>
    <w:unhideWhenUsed/>
    <w:rsid w:val="0004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2C"/>
  </w:style>
  <w:style w:type="paragraph" w:customStyle="1" w:styleId="paragraph">
    <w:name w:val="paragraph"/>
    <w:basedOn w:val="Normal"/>
    <w:rsid w:val="00F34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47F9"/>
  </w:style>
  <w:style w:type="character" w:customStyle="1" w:styleId="eop">
    <w:name w:val="eop"/>
    <w:basedOn w:val="DefaultParagraphFont"/>
    <w:rsid w:val="00F347F9"/>
  </w:style>
  <w:style w:type="character" w:customStyle="1" w:styleId="bcx9">
    <w:name w:val="bcx9"/>
    <w:basedOn w:val="DefaultParagraphFont"/>
    <w:rsid w:val="00F347F9"/>
  </w:style>
  <w:style w:type="paragraph" w:styleId="ListParagraph">
    <w:name w:val="List Paragraph"/>
    <w:basedOn w:val="Normal"/>
    <w:uiPriority w:val="34"/>
    <w:qFormat/>
    <w:rsid w:val="00AE54CE"/>
    <w:pPr>
      <w:spacing w:after="0" w:line="240" w:lineRule="auto"/>
      <w:ind w:left="720"/>
    </w:pPr>
    <w:rPr>
      <w:rFonts w:ascii="Arial" w:eastAsia="Times New Roman" w:hAnsi="Arial" w:cs="Times New Roman"/>
      <w:sz w:val="24"/>
      <w:szCs w:val="20"/>
      <w:lang w:eastAsia="ko-KR"/>
    </w:rPr>
  </w:style>
  <w:style w:type="character" w:styleId="Hyperlink">
    <w:name w:val="Hyperlink"/>
    <w:basedOn w:val="DefaultParagraphFont"/>
    <w:uiPriority w:val="99"/>
    <w:unhideWhenUsed/>
    <w:rsid w:val="00AE54CE"/>
    <w:rPr>
      <w:color w:val="0000FF"/>
      <w:u w:val="single"/>
    </w:rPr>
  </w:style>
  <w:style w:type="table" w:styleId="TableGrid">
    <w:name w:val="Table Grid"/>
    <w:basedOn w:val="TableNormal"/>
    <w:uiPriority w:val="59"/>
    <w:rsid w:val="00AE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935">
      <w:bodyDiv w:val="1"/>
      <w:marLeft w:val="0"/>
      <w:marRight w:val="0"/>
      <w:marTop w:val="0"/>
      <w:marBottom w:val="0"/>
      <w:divBdr>
        <w:top w:val="none" w:sz="0" w:space="0" w:color="auto"/>
        <w:left w:val="none" w:sz="0" w:space="0" w:color="auto"/>
        <w:bottom w:val="none" w:sz="0" w:space="0" w:color="auto"/>
        <w:right w:val="none" w:sz="0" w:space="0" w:color="auto"/>
      </w:divBdr>
      <w:divsChild>
        <w:div w:id="688021275">
          <w:marLeft w:val="0"/>
          <w:marRight w:val="0"/>
          <w:marTop w:val="0"/>
          <w:marBottom w:val="0"/>
          <w:divBdr>
            <w:top w:val="none" w:sz="0" w:space="0" w:color="auto"/>
            <w:left w:val="none" w:sz="0" w:space="0" w:color="auto"/>
            <w:bottom w:val="none" w:sz="0" w:space="0" w:color="auto"/>
            <w:right w:val="none" w:sz="0" w:space="0" w:color="auto"/>
          </w:divBdr>
        </w:div>
        <w:div w:id="556816430">
          <w:marLeft w:val="0"/>
          <w:marRight w:val="0"/>
          <w:marTop w:val="0"/>
          <w:marBottom w:val="0"/>
          <w:divBdr>
            <w:top w:val="none" w:sz="0" w:space="0" w:color="auto"/>
            <w:left w:val="none" w:sz="0" w:space="0" w:color="auto"/>
            <w:bottom w:val="none" w:sz="0" w:space="0" w:color="auto"/>
            <w:right w:val="none" w:sz="0" w:space="0" w:color="auto"/>
          </w:divBdr>
        </w:div>
        <w:div w:id="2032683841">
          <w:marLeft w:val="0"/>
          <w:marRight w:val="0"/>
          <w:marTop w:val="0"/>
          <w:marBottom w:val="0"/>
          <w:divBdr>
            <w:top w:val="none" w:sz="0" w:space="0" w:color="auto"/>
            <w:left w:val="none" w:sz="0" w:space="0" w:color="auto"/>
            <w:bottom w:val="none" w:sz="0" w:space="0" w:color="auto"/>
            <w:right w:val="none" w:sz="0" w:space="0" w:color="auto"/>
          </w:divBdr>
        </w:div>
        <w:div w:id="286207462">
          <w:marLeft w:val="0"/>
          <w:marRight w:val="0"/>
          <w:marTop w:val="0"/>
          <w:marBottom w:val="0"/>
          <w:divBdr>
            <w:top w:val="none" w:sz="0" w:space="0" w:color="auto"/>
            <w:left w:val="none" w:sz="0" w:space="0" w:color="auto"/>
            <w:bottom w:val="none" w:sz="0" w:space="0" w:color="auto"/>
            <w:right w:val="none" w:sz="0" w:space="0" w:color="auto"/>
          </w:divBdr>
        </w:div>
        <w:div w:id="1572809941">
          <w:marLeft w:val="0"/>
          <w:marRight w:val="0"/>
          <w:marTop w:val="0"/>
          <w:marBottom w:val="0"/>
          <w:divBdr>
            <w:top w:val="none" w:sz="0" w:space="0" w:color="auto"/>
            <w:left w:val="none" w:sz="0" w:space="0" w:color="auto"/>
            <w:bottom w:val="none" w:sz="0" w:space="0" w:color="auto"/>
            <w:right w:val="none" w:sz="0" w:space="0" w:color="auto"/>
          </w:divBdr>
          <w:divsChild>
            <w:div w:id="1164585712">
              <w:marLeft w:val="0"/>
              <w:marRight w:val="0"/>
              <w:marTop w:val="0"/>
              <w:marBottom w:val="0"/>
              <w:divBdr>
                <w:top w:val="none" w:sz="0" w:space="0" w:color="auto"/>
                <w:left w:val="none" w:sz="0" w:space="0" w:color="auto"/>
                <w:bottom w:val="none" w:sz="0" w:space="0" w:color="auto"/>
                <w:right w:val="none" w:sz="0" w:space="0" w:color="auto"/>
              </w:divBdr>
            </w:div>
          </w:divsChild>
        </w:div>
        <w:div w:id="1900507819">
          <w:marLeft w:val="0"/>
          <w:marRight w:val="0"/>
          <w:marTop w:val="0"/>
          <w:marBottom w:val="0"/>
          <w:divBdr>
            <w:top w:val="none" w:sz="0" w:space="0" w:color="auto"/>
            <w:left w:val="none" w:sz="0" w:space="0" w:color="auto"/>
            <w:bottom w:val="none" w:sz="0" w:space="0" w:color="auto"/>
            <w:right w:val="none" w:sz="0" w:space="0" w:color="auto"/>
          </w:divBdr>
        </w:div>
        <w:div w:id="840199958">
          <w:marLeft w:val="0"/>
          <w:marRight w:val="0"/>
          <w:marTop w:val="0"/>
          <w:marBottom w:val="0"/>
          <w:divBdr>
            <w:top w:val="none" w:sz="0" w:space="0" w:color="auto"/>
            <w:left w:val="none" w:sz="0" w:space="0" w:color="auto"/>
            <w:bottom w:val="none" w:sz="0" w:space="0" w:color="auto"/>
            <w:right w:val="none" w:sz="0" w:space="0" w:color="auto"/>
          </w:divBdr>
        </w:div>
        <w:div w:id="1134908074">
          <w:marLeft w:val="0"/>
          <w:marRight w:val="0"/>
          <w:marTop w:val="0"/>
          <w:marBottom w:val="0"/>
          <w:divBdr>
            <w:top w:val="none" w:sz="0" w:space="0" w:color="auto"/>
            <w:left w:val="none" w:sz="0" w:space="0" w:color="auto"/>
            <w:bottom w:val="none" w:sz="0" w:space="0" w:color="auto"/>
            <w:right w:val="none" w:sz="0" w:space="0" w:color="auto"/>
          </w:divBdr>
        </w:div>
        <w:div w:id="1430660879">
          <w:marLeft w:val="0"/>
          <w:marRight w:val="0"/>
          <w:marTop w:val="0"/>
          <w:marBottom w:val="0"/>
          <w:divBdr>
            <w:top w:val="none" w:sz="0" w:space="0" w:color="auto"/>
            <w:left w:val="none" w:sz="0" w:space="0" w:color="auto"/>
            <w:bottom w:val="none" w:sz="0" w:space="0" w:color="auto"/>
            <w:right w:val="none" w:sz="0" w:space="0" w:color="auto"/>
          </w:divBdr>
        </w:div>
        <w:div w:id="2137942248">
          <w:marLeft w:val="0"/>
          <w:marRight w:val="0"/>
          <w:marTop w:val="0"/>
          <w:marBottom w:val="0"/>
          <w:divBdr>
            <w:top w:val="none" w:sz="0" w:space="0" w:color="auto"/>
            <w:left w:val="none" w:sz="0" w:space="0" w:color="auto"/>
            <w:bottom w:val="none" w:sz="0" w:space="0" w:color="auto"/>
            <w:right w:val="none" w:sz="0" w:space="0" w:color="auto"/>
          </w:divBdr>
        </w:div>
        <w:div w:id="1029721884">
          <w:marLeft w:val="0"/>
          <w:marRight w:val="0"/>
          <w:marTop w:val="0"/>
          <w:marBottom w:val="0"/>
          <w:divBdr>
            <w:top w:val="none" w:sz="0" w:space="0" w:color="auto"/>
            <w:left w:val="none" w:sz="0" w:space="0" w:color="auto"/>
            <w:bottom w:val="none" w:sz="0" w:space="0" w:color="auto"/>
            <w:right w:val="none" w:sz="0" w:space="0" w:color="auto"/>
          </w:divBdr>
        </w:div>
        <w:div w:id="334112691">
          <w:marLeft w:val="0"/>
          <w:marRight w:val="0"/>
          <w:marTop w:val="0"/>
          <w:marBottom w:val="0"/>
          <w:divBdr>
            <w:top w:val="none" w:sz="0" w:space="0" w:color="auto"/>
            <w:left w:val="none" w:sz="0" w:space="0" w:color="auto"/>
            <w:bottom w:val="none" w:sz="0" w:space="0" w:color="auto"/>
            <w:right w:val="none" w:sz="0" w:space="0" w:color="auto"/>
          </w:divBdr>
        </w:div>
        <w:div w:id="544146341">
          <w:marLeft w:val="0"/>
          <w:marRight w:val="0"/>
          <w:marTop w:val="0"/>
          <w:marBottom w:val="0"/>
          <w:divBdr>
            <w:top w:val="none" w:sz="0" w:space="0" w:color="auto"/>
            <w:left w:val="none" w:sz="0" w:space="0" w:color="auto"/>
            <w:bottom w:val="none" w:sz="0" w:space="0" w:color="auto"/>
            <w:right w:val="none" w:sz="0" w:space="0" w:color="auto"/>
          </w:divBdr>
        </w:div>
        <w:div w:id="1710060544">
          <w:marLeft w:val="0"/>
          <w:marRight w:val="0"/>
          <w:marTop w:val="0"/>
          <w:marBottom w:val="0"/>
          <w:divBdr>
            <w:top w:val="none" w:sz="0" w:space="0" w:color="auto"/>
            <w:left w:val="none" w:sz="0" w:space="0" w:color="auto"/>
            <w:bottom w:val="none" w:sz="0" w:space="0" w:color="auto"/>
            <w:right w:val="none" w:sz="0" w:space="0" w:color="auto"/>
          </w:divBdr>
        </w:div>
        <w:div w:id="1199708118">
          <w:marLeft w:val="0"/>
          <w:marRight w:val="0"/>
          <w:marTop w:val="0"/>
          <w:marBottom w:val="0"/>
          <w:divBdr>
            <w:top w:val="none" w:sz="0" w:space="0" w:color="auto"/>
            <w:left w:val="none" w:sz="0" w:space="0" w:color="auto"/>
            <w:bottom w:val="none" w:sz="0" w:space="0" w:color="auto"/>
            <w:right w:val="none" w:sz="0" w:space="0" w:color="auto"/>
          </w:divBdr>
        </w:div>
        <w:div w:id="52629814">
          <w:marLeft w:val="0"/>
          <w:marRight w:val="0"/>
          <w:marTop w:val="0"/>
          <w:marBottom w:val="0"/>
          <w:divBdr>
            <w:top w:val="none" w:sz="0" w:space="0" w:color="auto"/>
            <w:left w:val="none" w:sz="0" w:space="0" w:color="auto"/>
            <w:bottom w:val="none" w:sz="0" w:space="0" w:color="auto"/>
            <w:right w:val="none" w:sz="0" w:space="0" w:color="auto"/>
          </w:divBdr>
        </w:div>
        <w:div w:id="1067412528">
          <w:marLeft w:val="0"/>
          <w:marRight w:val="0"/>
          <w:marTop w:val="0"/>
          <w:marBottom w:val="0"/>
          <w:divBdr>
            <w:top w:val="none" w:sz="0" w:space="0" w:color="auto"/>
            <w:left w:val="none" w:sz="0" w:space="0" w:color="auto"/>
            <w:bottom w:val="none" w:sz="0" w:space="0" w:color="auto"/>
            <w:right w:val="none" w:sz="0" w:space="0" w:color="auto"/>
          </w:divBdr>
        </w:div>
      </w:divsChild>
    </w:div>
    <w:div w:id="764807991">
      <w:bodyDiv w:val="1"/>
      <w:marLeft w:val="0"/>
      <w:marRight w:val="0"/>
      <w:marTop w:val="0"/>
      <w:marBottom w:val="0"/>
      <w:divBdr>
        <w:top w:val="none" w:sz="0" w:space="0" w:color="auto"/>
        <w:left w:val="none" w:sz="0" w:space="0" w:color="auto"/>
        <w:bottom w:val="none" w:sz="0" w:space="0" w:color="auto"/>
        <w:right w:val="none" w:sz="0" w:space="0" w:color="auto"/>
      </w:divBdr>
      <w:divsChild>
        <w:div w:id="1962106783">
          <w:marLeft w:val="0"/>
          <w:marRight w:val="0"/>
          <w:marTop w:val="0"/>
          <w:marBottom w:val="0"/>
          <w:divBdr>
            <w:top w:val="none" w:sz="0" w:space="0" w:color="auto"/>
            <w:left w:val="none" w:sz="0" w:space="0" w:color="auto"/>
            <w:bottom w:val="none" w:sz="0" w:space="0" w:color="auto"/>
            <w:right w:val="none" w:sz="0" w:space="0" w:color="auto"/>
          </w:divBdr>
        </w:div>
        <w:div w:id="189491668">
          <w:marLeft w:val="0"/>
          <w:marRight w:val="0"/>
          <w:marTop w:val="0"/>
          <w:marBottom w:val="0"/>
          <w:divBdr>
            <w:top w:val="none" w:sz="0" w:space="0" w:color="auto"/>
            <w:left w:val="none" w:sz="0" w:space="0" w:color="auto"/>
            <w:bottom w:val="none" w:sz="0" w:space="0" w:color="auto"/>
            <w:right w:val="none" w:sz="0" w:space="0" w:color="auto"/>
          </w:divBdr>
        </w:div>
        <w:div w:id="478615449">
          <w:marLeft w:val="0"/>
          <w:marRight w:val="0"/>
          <w:marTop w:val="0"/>
          <w:marBottom w:val="0"/>
          <w:divBdr>
            <w:top w:val="none" w:sz="0" w:space="0" w:color="auto"/>
            <w:left w:val="none" w:sz="0" w:space="0" w:color="auto"/>
            <w:bottom w:val="none" w:sz="0" w:space="0" w:color="auto"/>
            <w:right w:val="none" w:sz="0" w:space="0" w:color="auto"/>
          </w:divBdr>
        </w:div>
        <w:div w:id="1790317396">
          <w:marLeft w:val="0"/>
          <w:marRight w:val="0"/>
          <w:marTop w:val="0"/>
          <w:marBottom w:val="0"/>
          <w:divBdr>
            <w:top w:val="none" w:sz="0" w:space="0" w:color="auto"/>
            <w:left w:val="none" w:sz="0" w:space="0" w:color="auto"/>
            <w:bottom w:val="none" w:sz="0" w:space="0" w:color="auto"/>
            <w:right w:val="none" w:sz="0" w:space="0" w:color="auto"/>
          </w:divBdr>
          <w:divsChild>
            <w:div w:id="1299603619">
              <w:marLeft w:val="0"/>
              <w:marRight w:val="0"/>
              <w:marTop w:val="0"/>
              <w:marBottom w:val="0"/>
              <w:divBdr>
                <w:top w:val="none" w:sz="0" w:space="0" w:color="auto"/>
                <w:left w:val="none" w:sz="0" w:space="0" w:color="auto"/>
                <w:bottom w:val="none" w:sz="0" w:space="0" w:color="auto"/>
                <w:right w:val="none" w:sz="0" w:space="0" w:color="auto"/>
              </w:divBdr>
            </w:div>
          </w:divsChild>
        </w:div>
        <w:div w:id="2059619711">
          <w:marLeft w:val="0"/>
          <w:marRight w:val="0"/>
          <w:marTop w:val="0"/>
          <w:marBottom w:val="0"/>
          <w:divBdr>
            <w:top w:val="none" w:sz="0" w:space="0" w:color="auto"/>
            <w:left w:val="none" w:sz="0" w:space="0" w:color="auto"/>
            <w:bottom w:val="none" w:sz="0" w:space="0" w:color="auto"/>
            <w:right w:val="none" w:sz="0" w:space="0" w:color="auto"/>
          </w:divBdr>
        </w:div>
        <w:div w:id="585654876">
          <w:marLeft w:val="0"/>
          <w:marRight w:val="0"/>
          <w:marTop w:val="0"/>
          <w:marBottom w:val="0"/>
          <w:divBdr>
            <w:top w:val="none" w:sz="0" w:space="0" w:color="auto"/>
            <w:left w:val="none" w:sz="0" w:space="0" w:color="auto"/>
            <w:bottom w:val="none" w:sz="0" w:space="0" w:color="auto"/>
            <w:right w:val="none" w:sz="0" w:space="0" w:color="auto"/>
          </w:divBdr>
        </w:div>
        <w:div w:id="331568095">
          <w:marLeft w:val="0"/>
          <w:marRight w:val="0"/>
          <w:marTop w:val="0"/>
          <w:marBottom w:val="0"/>
          <w:divBdr>
            <w:top w:val="none" w:sz="0" w:space="0" w:color="auto"/>
            <w:left w:val="none" w:sz="0" w:space="0" w:color="auto"/>
            <w:bottom w:val="none" w:sz="0" w:space="0" w:color="auto"/>
            <w:right w:val="none" w:sz="0" w:space="0" w:color="auto"/>
          </w:divBdr>
        </w:div>
        <w:div w:id="797527613">
          <w:marLeft w:val="0"/>
          <w:marRight w:val="0"/>
          <w:marTop w:val="0"/>
          <w:marBottom w:val="0"/>
          <w:divBdr>
            <w:top w:val="none" w:sz="0" w:space="0" w:color="auto"/>
            <w:left w:val="none" w:sz="0" w:space="0" w:color="auto"/>
            <w:bottom w:val="none" w:sz="0" w:space="0" w:color="auto"/>
            <w:right w:val="none" w:sz="0" w:space="0" w:color="auto"/>
          </w:divBdr>
        </w:div>
        <w:div w:id="329606817">
          <w:marLeft w:val="0"/>
          <w:marRight w:val="0"/>
          <w:marTop w:val="0"/>
          <w:marBottom w:val="0"/>
          <w:divBdr>
            <w:top w:val="none" w:sz="0" w:space="0" w:color="auto"/>
            <w:left w:val="none" w:sz="0" w:space="0" w:color="auto"/>
            <w:bottom w:val="none" w:sz="0" w:space="0" w:color="auto"/>
            <w:right w:val="none" w:sz="0" w:space="0" w:color="auto"/>
          </w:divBdr>
        </w:div>
        <w:div w:id="1599748145">
          <w:marLeft w:val="0"/>
          <w:marRight w:val="0"/>
          <w:marTop w:val="0"/>
          <w:marBottom w:val="0"/>
          <w:divBdr>
            <w:top w:val="none" w:sz="0" w:space="0" w:color="auto"/>
            <w:left w:val="none" w:sz="0" w:space="0" w:color="auto"/>
            <w:bottom w:val="none" w:sz="0" w:space="0" w:color="auto"/>
            <w:right w:val="none" w:sz="0" w:space="0" w:color="auto"/>
          </w:divBdr>
        </w:div>
        <w:div w:id="1146514175">
          <w:marLeft w:val="0"/>
          <w:marRight w:val="0"/>
          <w:marTop w:val="0"/>
          <w:marBottom w:val="0"/>
          <w:divBdr>
            <w:top w:val="none" w:sz="0" w:space="0" w:color="auto"/>
            <w:left w:val="none" w:sz="0" w:space="0" w:color="auto"/>
            <w:bottom w:val="none" w:sz="0" w:space="0" w:color="auto"/>
            <w:right w:val="none" w:sz="0" w:space="0" w:color="auto"/>
          </w:divBdr>
        </w:div>
        <w:div w:id="1578979840">
          <w:marLeft w:val="0"/>
          <w:marRight w:val="0"/>
          <w:marTop w:val="0"/>
          <w:marBottom w:val="0"/>
          <w:divBdr>
            <w:top w:val="none" w:sz="0" w:space="0" w:color="auto"/>
            <w:left w:val="none" w:sz="0" w:space="0" w:color="auto"/>
            <w:bottom w:val="none" w:sz="0" w:space="0" w:color="auto"/>
            <w:right w:val="none" w:sz="0" w:space="0" w:color="auto"/>
          </w:divBdr>
        </w:div>
        <w:div w:id="1948541406">
          <w:marLeft w:val="0"/>
          <w:marRight w:val="0"/>
          <w:marTop w:val="0"/>
          <w:marBottom w:val="0"/>
          <w:divBdr>
            <w:top w:val="none" w:sz="0" w:space="0" w:color="auto"/>
            <w:left w:val="none" w:sz="0" w:space="0" w:color="auto"/>
            <w:bottom w:val="none" w:sz="0" w:space="0" w:color="auto"/>
            <w:right w:val="none" w:sz="0" w:space="0" w:color="auto"/>
          </w:divBdr>
        </w:div>
      </w:divsChild>
    </w:div>
    <w:div w:id="9205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E858-C4E7-472D-94B9-13ED5F8D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Padilla</dc:creator>
  <cp:keywords/>
  <dc:description/>
  <cp:lastModifiedBy>Claire Hilger</cp:lastModifiedBy>
  <cp:revision>4</cp:revision>
  <cp:lastPrinted>2022-11-18T15:56:00Z</cp:lastPrinted>
  <dcterms:created xsi:type="dcterms:W3CDTF">2022-11-18T14:41:00Z</dcterms:created>
  <dcterms:modified xsi:type="dcterms:W3CDTF">2022-11-18T16:31:00Z</dcterms:modified>
</cp:coreProperties>
</file>